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B3C2" w14:textId="77777777" w:rsidR="005E55C6" w:rsidRPr="005E55C6" w:rsidRDefault="00C63B33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11B8C982" w14:textId="77777777" w:rsidR="005E55C6" w:rsidRDefault="005E55C6">
      <w:pPr>
        <w:jc w:val="center"/>
        <w:rPr>
          <w:bCs/>
          <w:sz w:val="28"/>
        </w:rPr>
      </w:pPr>
    </w:p>
    <w:p w14:paraId="79174442" w14:textId="77777777" w:rsidR="00AD5F70" w:rsidRPr="005A7EF4" w:rsidRDefault="00C63B33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0CA2957C" w14:textId="77777777" w:rsidR="00AD5F70" w:rsidRPr="005A7EF4" w:rsidRDefault="00AD5F70">
      <w:pPr>
        <w:ind w:right="850"/>
        <w:jc w:val="center"/>
        <w:rPr>
          <w:caps/>
        </w:rPr>
      </w:pPr>
    </w:p>
    <w:p w14:paraId="544D731D" w14:textId="77777777" w:rsidR="00AA1BF2" w:rsidRPr="005A7EF4" w:rsidRDefault="00AA1BF2">
      <w:pPr>
        <w:ind w:right="850"/>
        <w:rPr>
          <w:sz w:val="22"/>
        </w:rPr>
      </w:pPr>
    </w:p>
    <w:p w14:paraId="3A45FACC" w14:textId="77777777" w:rsidR="00AD5F70" w:rsidRPr="005E55C6" w:rsidRDefault="00C63B33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00031</w:t>
      </w:r>
    </w:p>
    <w:p w14:paraId="29B34717" w14:textId="77777777" w:rsidR="00AD5F70" w:rsidRPr="005E55C6" w:rsidRDefault="00AD5F70">
      <w:pPr>
        <w:ind w:right="850"/>
        <w:rPr>
          <w:sz w:val="22"/>
          <w:szCs w:val="22"/>
        </w:rPr>
      </w:pPr>
    </w:p>
    <w:p w14:paraId="5DBB152C" w14:textId="77777777" w:rsidR="00AD5F70" w:rsidRPr="005E55C6" w:rsidRDefault="00C63B33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14/03/2025</w:t>
      </w:r>
    </w:p>
    <w:p w14:paraId="6D280E53" w14:textId="77777777" w:rsidR="00AD5F70" w:rsidRPr="005E55C6" w:rsidRDefault="00AD5F70">
      <w:pPr>
        <w:ind w:right="850"/>
        <w:rPr>
          <w:sz w:val="22"/>
          <w:szCs w:val="22"/>
        </w:rPr>
      </w:pPr>
    </w:p>
    <w:p w14:paraId="34BA8216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C63B33" w:rsidRPr="005E55C6">
        <w:rPr>
          <w:bCs/>
          <w:sz w:val="22"/>
          <w:szCs w:val="22"/>
        </w:rPr>
        <w:t xml:space="preserve"> </w:t>
      </w:r>
      <w:r w:rsidR="00C63B33" w:rsidRPr="005E55C6">
        <w:rPr>
          <w:noProof/>
          <w:sz w:val="22"/>
          <w:szCs w:val="22"/>
        </w:rPr>
        <w:t>MME</w:t>
      </w:r>
      <w:r w:rsidR="00C63B33" w:rsidRPr="005E55C6">
        <w:rPr>
          <w:bCs/>
          <w:sz w:val="22"/>
          <w:szCs w:val="22"/>
        </w:rPr>
        <w:t xml:space="preserve"> </w:t>
      </w:r>
      <w:r w:rsidR="00C63B33" w:rsidRPr="005E55C6">
        <w:rPr>
          <w:noProof/>
          <w:sz w:val="22"/>
          <w:szCs w:val="22"/>
        </w:rPr>
        <w:t>MARTIN</w:t>
      </w:r>
      <w:r w:rsidR="00C63B33" w:rsidRPr="005E55C6">
        <w:rPr>
          <w:bCs/>
          <w:sz w:val="22"/>
          <w:szCs w:val="22"/>
        </w:rPr>
        <w:t xml:space="preserve"> </w:t>
      </w:r>
      <w:r w:rsidR="00C63B33" w:rsidRPr="005E55C6">
        <w:rPr>
          <w:noProof/>
          <w:sz w:val="22"/>
          <w:szCs w:val="22"/>
        </w:rPr>
        <w:t>CHANTAL MARIE</w:t>
      </w:r>
      <w:r w:rsidR="00C63B33" w:rsidRPr="005E55C6">
        <w:rPr>
          <w:bCs/>
          <w:noProof/>
          <w:sz w:val="22"/>
          <w:szCs w:val="22"/>
        </w:rPr>
        <w:t xml:space="preserve"> THERESE</w:t>
      </w:r>
      <w:r w:rsidR="00C63B33" w:rsidRPr="005E55C6">
        <w:rPr>
          <w:bCs/>
          <w:color w:val="1F497D"/>
          <w:sz w:val="22"/>
          <w:szCs w:val="22"/>
        </w:rPr>
        <w:t xml:space="preserve"> </w:t>
      </w:r>
    </w:p>
    <w:p w14:paraId="721D4A40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68B6654B" w14:textId="77777777" w:rsidR="00AD5F70" w:rsidRPr="005E55C6" w:rsidRDefault="00C63B33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LES POINTILLOUX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3858EBC0" w14:textId="77777777" w:rsidR="00AC4654" w:rsidRPr="005E55C6" w:rsidRDefault="00AC4654" w:rsidP="00AC4654">
      <w:pPr>
        <w:rPr>
          <w:sz w:val="22"/>
          <w:szCs w:val="22"/>
        </w:rPr>
      </w:pPr>
    </w:p>
    <w:p w14:paraId="4659081B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C63B33" w:rsidRPr="005E55C6">
        <w:rPr>
          <w:noProof/>
          <w:sz w:val="22"/>
          <w:szCs w:val="22"/>
        </w:rPr>
        <w:t>214 AL 583, 214 AL 826, 214 AL 828, 214 AL 830</w:t>
      </w:r>
    </w:p>
    <w:p w14:paraId="6098C81A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6041748C" w14:textId="77777777" w:rsidR="00AD5F70" w:rsidRPr="005E55C6" w:rsidRDefault="00C63B33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1900</w:t>
      </w:r>
      <w:r w:rsidR="000771D2" w:rsidRPr="005E55C6">
        <w:rPr>
          <w:sz w:val="22"/>
          <w:szCs w:val="22"/>
        </w:rPr>
        <w:t xml:space="preserve"> m²</w:t>
      </w:r>
    </w:p>
    <w:p w14:paraId="4A20F64D" w14:textId="77777777" w:rsidR="00AD5F70" w:rsidRPr="005E55C6" w:rsidRDefault="00AD5F70">
      <w:pPr>
        <w:rPr>
          <w:sz w:val="12"/>
          <w:szCs w:val="12"/>
        </w:rPr>
      </w:pPr>
    </w:p>
    <w:p w14:paraId="6D95C0D6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C63B33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2513BBEB" w14:textId="77777777" w:rsidR="005E55C6" w:rsidRPr="005E55C6" w:rsidRDefault="005E55C6">
      <w:pPr>
        <w:rPr>
          <w:bCs/>
          <w:sz w:val="12"/>
          <w:szCs w:val="12"/>
        </w:rPr>
      </w:pPr>
    </w:p>
    <w:p w14:paraId="011CE8B0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Régule - Changement fenêtres et portes-fenêtre au 1er étage</w:t>
      </w:r>
    </w:p>
    <w:p w14:paraId="4D1751E6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2ADB39C" w14:textId="77777777" w:rsidR="008A2F5A" w:rsidRDefault="00C63B33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2CD01874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4646D722" w14:textId="77777777" w:rsidR="008A2F5A" w:rsidRDefault="00C63B33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26B807A6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D0A2C0A" w14:textId="77777777" w:rsidR="008A2F5A" w:rsidRDefault="00C63B33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0A487971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196796A1" w14:textId="77777777" w:rsidR="00AD5F70" w:rsidRPr="005E55C6" w:rsidRDefault="00C63B33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360A6945" w14:textId="77777777" w:rsidR="00AD5F70" w:rsidRPr="005E55C6" w:rsidRDefault="00AD5F70">
      <w:pPr>
        <w:rPr>
          <w:bCs/>
          <w:sz w:val="22"/>
          <w:szCs w:val="22"/>
        </w:rPr>
      </w:pPr>
    </w:p>
    <w:p w14:paraId="48753A2F" w14:textId="77777777" w:rsidR="00AD5F70" w:rsidRPr="005E55C6" w:rsidRDefault="00AD5F70">
      <w:pPr>
        <w:ind w:right="850"/>
        <w:rPr>
          <w:sz w:val="22"/>
          <w:szCs w:val="22"/>
        </w:rPr>
      </w:pPr>
    </w:p>
    <w:p w14:paraId="5445E6CE" w14:textId="77777777" w:rsidR="00AD5F70" w:rsidRPr="005E55C6" w:rsidRDefault="00C63B33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17/03/2025</w:t>
      </w:r>
    </w:p>
    <w:p w14:paraId="18B43C7D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6A22" w14:textId="77777777" w:rsidR="00C63B33" w:rsidRDefault="00C63B33">
      <w:r>
        <w:separator/>
      </w:r>
    </w:p>
  </w:endnote>
  <w:endnote w:type="continuationSeparator" w:id="0">
    <w:p w14:paraId="26D81AB9" w14:textId="77777777" w:rsidR="00C63B33" w:rsidRDefault="00C6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5F5" w14:textId="77777777" w:rsidR="00AD5F70" w:rsidRDefault="00C63B33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8293" w14:textId="77777777" w:rsidR="00C63B33" w:rsidRDefault="00C63B33">
      <w:r>
        <w:separator/>
      </w:r>
    </w:p>
  </w:footnote>
  <w:footnote w:type="continuationSeparator" w:id="0">
    <w:p w14:paraId="329F32C1" w14:textId="77777777" w:rsidR="00C63B33" w:rsidRDefault="00C6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56DB0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C63B33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A626"/>
  <w15:docId w15:val="{65AF5975-C224-4FB5-8142-CF8A8D8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Secretariat</cp:lastModifiedBy>
  <cp:revision>2</cp:revision>
  <dcterms:created xsi:type="dcterms:W3CDTF">2025-03-14T15:04:00Z</dcterms:created>
  <dcterms:modified xsi:type="dcterms:W3CDTF">2025-03-14T15:04:00Z</dcterms:modified>
</cp:coreProperties>
</file>